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BD132" w14:textId="77777777" w:rsidR="00317370" w:rsidRDefault="00317370" w:rsidP="00460E4A">
      <w:pPr>
        <w:pStyle w:val="Ttulo2"/>
      </w:pPr>
    </w:p>
    <w:p w14:paraId="4BB53FE8" w14:textId="77777777" w:rsidR="00317370" w:rsidRDefault="00317370" w:rsidP="00D22EF3">
      <w:pPr>
        <w:tabs>
          <w:tab w:val="left" w:pos="851"/>
        </w:tabs>
        <w:jc w:val="center"/>
        <w:rPr>
          <w:rFonts w:ascii="Tahoma" w:hAnsi="Tahoma" w:cs="Tahoma"/>
          <w:b/>
          <w:sz w:val="48"/>
          <w:szCs w:val="48"/>
        </w:rPr>
      </w:pPr>
    </w:p>
    <w:p w14:paraId="036191D5" w14:textId="77777777" w:rsidR="00317370" w:rsidRDefault="00317370" w:rsidP="00D22EF3">
      <w:pPr>
        <w:tabs>
          <w:tab w:val="left" w:pos="851"/>
        </w:tabs>
        <w:jc w:val="center"/>
        <w:rPr>
          <w:rFonts w:ascii="Tahoma" w:hAnsi="Tahoma" w:cs="Tahoma"/>
          <w:b/>
          <w:sz w:val="48"/>
          <w:szCs w:val="48"/>
        </w:rPr>
      </w:pPr>
    </w:p>
    <w:p w14:paraId="16DAA396" w14:textId="63F376CA" w:rsidR="008D1E6A" w:rsidRDefault="00D22EF3" w:rsidP="00D22EF3">
      <w:pPr>
        <w:tabs>
          <w:tab w:val="left" w:pos="851"/>
        </w:tabs>
        <w:jc w:val="center"/>
        <w:rPr>
          <w:rFonts w:ascii="Tahoma" w:hAnsi="Tahoma" w:cs="Tahoma"/>
          <w:b/>
          <w:sz w:val="48"/>
          <w:szCs w:val="48"/>
        </w:rPr>
      </w:pPr>
      <w:r w:rsidRPr="00D22EF3">
        <w:rPr>
          <w:rFonts w:ascii="Tahoma" w:hAnsi="Tahoma" w:cs="Tahoma"/>
          <w:b/>
          <w:sz w:val="48"/>
          <w:szCs w:val="48"/>
        </w:rPr>
        <w:t>REAL FEDERACIÓN ESPAÑOLA DE NATACIÓN</w:t>
      </w:r>
    </w:p>
    <w:p w14:paraId="4B80BABE" w14:textId="77777777" w:rsidR="00D8602B" w:rsidRPr="00D22EF3" w:rsidRDefault="00D8602B" w:rsidP="00D22EF3">
      <w:pPr>
        <w:tabs>
          <w:tab w:val="left" w:pos="851"/>
        </w:tabs>
        <w:jc w:val="center"/>
        <w:rPr>
          <w:rFonts w:ascii="Tahoma" w:hAnsi="Tahoma" w:cs="Tahoma"/>
          <w:b/>
          <w:sz w:val="48"/>
          <w:szCs w:val="48"/>
        </w:rPr>
      </w:pPr>
      <w:bookmarkStart w:id="0" w:name="_GoBack"/>
      <w:bookmarkEnd w:id="0"/>
    </w:p>
    <w:p w14:paraId="226A52B4" w14:textId="7BF6F0CC" w:rsidR="00D22EF3" w:rsidRPr="00D22EF3" w:rsidRDefault="00D8602B" w:rsidP="00D22EF3">
      <w:pPr>
        <w:tabs>
          <w:tab w:val="left" w:pos="851"/>
        </w:tabs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ELECCIONES 2020</w:t>
      </w:r>
    </w:p>
    <w:sectPr w:rsidR="00D22EF3" w:rsidRPr="00D22EF3" w:rsidSect="00D8602B">
      <w:headerReference w:type="default" r:id="rId8"/>
      <w:footerReference w:type="even" r:id="rId9"/>
      <w:footerReference w:type="default" r:id="rId10"/>
      <w:pgSz w:w="11906" w:h="16838" w:code="9"/>
      <w:pgMar w:top="2268" w:right="1134" w:bottom="1134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4F75D" w14:textId="77777777" w:rsidR="005044E3" w:rsidRDefault="005044E3" w:rsidP="009E01D2">
      <w:r>
        <w:separator/>
      </w:r>
    </w:p>
  </w:endnote>
  <w:endnote w:type="continuationSeparator" w:id="0">
    <w:p w14:paraId="558318D4" w14:textId="77777777" w:rsidR="005044E3" w:rsidRDefault="005044E3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2CD8B" w14:textId="086EBA88" w:rsidR="00D223D7" w:rsidRDefault="00D8602B" w:rsidP="00D223D7">
    <w:pPr>
      <w:pStyle w:val="Piedepgina"/>
      <w:ind w:right="360"/>
    </w:pPr>
    <w:sdt>
      <w:sdtPr>
        <w:id w:val="969400743"/>
        <w:placeholder>
          <w:docPart w:val="6D4F9D878A6FA748BEB517F4CE51AC20"/>
        </w:placeholder>
        <w:temporary/>
        <w:showingPlcHdr/>
      </w:sdtPr>
      <w:sdtEndPr/>
      <w:sdtContent>
        <w:r w:rsidR="006A1529">
          <w:t>[Escriba texto]</w:t>
        </w:r>
      </w:sdtContent>
    </w:sdt>
    <w:r w:rsidR="006A1529">
      <w:ptab w:relativeTo="margin" w:alignment="center" w:leader="none"/>
    </w:r>
    <w:sdt>
      <w:sdtPr>
        <w:id w:val="969400748"/>
        <w:placeholder>
          <w:docPart w:val="5DCFF7343578634B894F6F1D6A760015"/>
        </w:placeholder>
        <w:temporary/>
        <w:showingPlcHdr/>
      </w:sdtPr>
      <w:sdtEndPr/>
      <w:sdtContent>
        <w:r w:rsidR="006A1529">
          <w:t>[Escriba texto]</w:t>
        </w:r>
      </w:sdtContent>
    </w:sdt>
    <w:r w:rsidR="006A1529">
      <w:ptab w:relativeTo="margin" w:alignment="right" w:leader="none"/>
    </w:r>
    <w:sdt>
      <w:sdtPr>
        <w:id w:val="969400753"/>
        <w:placeholder>
          <w:docPart w:val="F24DAB737ED7E74B81D8B0563D1B9278"/>
        </w:placeholder>
        <w:temporary/>
        <w:showingPlcHdr/>
      </w:sdtPr>
      <w:sdtEndPr/>
      <w:sdtContent>
        <w:r w:rsidR="006A1529">
          <w:t>[Escriba texto]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64CC7" w14:textId="5E69CD88" w:rsidR="002A0C93" w:rsidRPr="00D8602B" w:rsidRDefault="006A1529" w:rsidP="00D8602B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D8602B">
      <w:rPr>
        <w:rFonts w:ascii="Arial" w:hAnsi="Arial" w:cs="Arial"/>
      </w:rPr>
      <w:t>M</w:t>
    </w:r>
    <w:r w:rsidR="00700180" w:rsidRPr="00D8602B">
      <w:rPr>
        <w:rFonts w:ascii="Arial" w:hAnsi="Arial" w:cs="Arial"/>
      </w:rPr>
      <w:t>odelo 32</w:t>
    </w:r>
  </w:p>
  <w:p w14:paraId="7E500201" w14:textId="77777777" w:rsidR="00700180" w:rsidRDefault="00700180" w:rsidP="00D223D7">
    <w:pPr>
      <w:pStyle w:val="Piedepgina"/>
      <w:tabs>
        <w:tab w:val="clear" w:pos="8504"/>
      </w:tabs>
      <w:ind w:left="-1276" w:right="360"/>
    </w:pPr>
  </w:p>
  <w:p w14:paraId="77492744" w14:textId="77777777" w:rsidR="00381A01" w:rsidRDefault="00381A01" w:rsidP="00D223D7">
    <w:pPr>
      <w:pStyle w:val="Piedepgina"/>
      <w:tabs>
        <w:tab w:val="clear" w:pos="8504"/>
      </w:tabs>
      <w:ind w:left="-1276" w:right="360"/>
    </w:pPr>
  </w:p>
  <w:p w14:paraId="07A13910" w14:textId="77777777" w:rsidR="00362A84" w:rsidRDefault="00362A84" w:rsidP="00D223D7">
    <w:pPr>
      <w:pStyle w:val="Piedepgina"/>
      <w:tabs>
        <w:tab w:val="clear" w:pos="8504"/>
      </w:tabs>
      <w:ind w:left="-1276" w:right="360"/>
    </w:pPr>
  </w:p>
  <w:p w14:paraId="6664933E" w14:textId="77777777" w:rsidR="00CB6659" w:rsidRDefault="00CB6659" w:rsidP="00D223D7">
    <w:pPr>
      <w:pStyle w:val="Piedepgina"/>
      <w:tabs>
        <w:tab w:val="clear" w:pos="8504"/>
      </w:tabs>
      <w:ind w:left="-1276" w:right="360"/>
    </w:pPr>
  </w:p>
  <w:p w14:paraId="2C99CC51" w14:textId="77777777" w:rsidR="00C60967" w:rsidRDefault="00C60967" w:rsidP="00D223D7">
    <w:pPr>
      <w:pStyle w:val="Piedepgina"/>
      <w:tabs>
        <w:tab w:val="clear" w:pos="8504"/>
      </w:tabs>
      <w:ind w:left="-1276" w:right="360"/>
    </w:pPr>
  </w:p>
  <w:p w14:paraId="56B134EC" w14:textId="77777777" w:rsidR="0097664B" w:rsidRDefault="0097664B" w:rsidP="00D223D7">
    <w:pPr>
      <w:pStyle w:val="Piedepgina"/>
      <w:tabs>
        <w:tab w:val="clear" w:pos="8504"/>
      </w:tabs>
      <w:ind w:left="-1276" w:right="360"/>
    </w:pPr>
  </w:p>
  <w:p w14:paraId="7DEABCB1" w14:textId="77777777" w:rsidR="00B85A5B" w:rsidRDefault="00B85A5B" w:rsidP="00D223D7">
    <w:pPr>
      <w:pStyle w:val="Piedepgina"/>
      <w:tabs>
        <w:tab w:val="clear" w:pos="8504"/>
      </w:tabs>
      <w:ind w:left="-1276" w:right="360"/>
    </w:pPr>
  </w:p>
  <w:p w14:paraId="1EE75728" w14:textId="77777777" w:rsidR="005001C2" w:rsidRDefault="005001C2" w:rsidP="00D223D7">
    <w:pPr>
      <w:pStyle w:val="Piedepgina"/>
      <w:tabs>
        <w:tab w:val="clear" w:pos="8504"/>
      </w:tabs>
      <w:ind w:left="-1276" w:right="360"/>
    </w:pPr>
  </w:p>
  <w:p w14:paraId="4EDE88FF" w14:textId="77777777" w:rsidR="00AC51E4" w:rsidRDefault="00AC51E4" w:rsidP="00D223D7">
    <w:pPr>
      <w:pStyle w:val="Piedepgina"/>
      <w:tabs>
        <w:tab w:val="clear" w:pos="8504"/>
      </w:tabs>
      <w:ind w:left="-1276" w:right="360"/>
    </w:pPr>
  </w:p>
  <w:p w14:paraId="18FD9AF4" w14:textId="77777777" w:rsidR="00C2753A" w:rsidRDefault="00C2753A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A69F2" w14:textId="77777777" w:rsidR="005044E3" w:rsidRDefault="005044E3" w:rsidP="009E01D2">
      <w:r>
        <w:separator/>
      </w:r>
    </w:p>
  </w:footnote>
  <w:footnote w:type="continuationSeparator" w:id="0">
    <w:p w14:paraId="4D0786FD" w14:textId="77777777" w:rsidR="005044E3" w:rsidRDefault="005044E3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2DBA1" w14:textId="63D3E51E" w:rsidR="00460E4A" w:rsidRDefault="00460E4A" w:rsidP="00460E4A">
    <w:pPr>
      <w:pStyle w:val="Encabezado"/>
      <w:ind w:left="-1276" w:right="-1135"/>
      <w:jc w:val="both"/>
      <w:rPr>
        <w:rFonts w:ascii="Calibri" w:hAnsi="Calibri"/>
        <w:sz w:val="16"/>
        <w:szCs w:val="16"/>
      </w:rPr>
    </w:pPr>
    <w:r>
      <w:rPr>
        <w:rFonts w:ascii="Calibri" w:hAnsi="Calibri"/>
        <w:noProof/>
        <w:lang w:eastAsia="es-ES"/>
      </w:rPr>
      <w:drawing>
        <wp:anchor distT="0" distB="0" distL="114300" distR="114300" simplePos="0" relativeHeight="251658240" behindDoc="0" locked="0" layoutInCell="1" allowOverlap="1" wp14:anchorId="454AD48E" wp14:editId="2746D7DC">
          <wp:simplePos x="0" y="0"/>
          <wp:positionH relativeFrom="column">
            <wp:posOffset>4987925</wp:posOffset>
          </wp:positionH>
          <wp:positionV relativeFrom="paragraph">
            <wp:posOffset>55245</wp:posOffset>
          </wp:positionV>
          <wp:extent cx="908685" cy="9715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6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drawing>
        <wp:inline distT="0" distB="0" distL="0" distR="0" wp14:anchorId="62C9237A" wp14:editId="0D65BBE1">
          <wp:extent cx="3360420" cy="1371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4090A74D" w14:textId="77777777" w:rsidR="00460E4A" w:rsidRDefault="00460E4A" w:rsidP="00460E4A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64B2D815" w14:textId="77777777" w:rsidR="00653750" w:rsidRPr="00653750" w:rsidRDefault="00653750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1D2"/>
    <w:rsid w:val="000475AE"/>
    <w:rsid w:val="00051137"/>
    <w:rsid w:val="0009473B"/>
    <w:rsid w:val="000A1417"/>
    <w:rsid w:val="000F33A5"/>
    <w:rsid w:val="00121220"/>
    <w:rsid w:val="00150677"/>
    <w:rsid w:val="00151D23"/>
    <w:rsid w:val="001F09DB"/>
    <w:rsid w:val="00226EBE"/>
    <w:rsid w:val="00231C50"/>
    <w:rsid w:val="002A0C93"/>
    <w:rsid w:val="002F1E20"/>
    <w:rsid w:val="00317370"/>
    <w:rsid w:val="00362A84"/>
    <w:rsid w:val="00381A01"/>
    <w:rsid w:val="00382396"/>
    <w:rsid w:val="003B2945"/>
    <w:rsid w:val="003D1F97"/>
    <w:rsid w:val="003D59DC"/>
    <w:rsid w:val="00460E4A"/>
    <w:rsid w:val="004651E5"/>
    <w:rsid w:val="00470EE6"/>
    <w:rsid w:val="004B3BA1"/>
    <w:rsid w:val="005001C2"/>
    <w:rsid w:val="005044E3"/>
    <w:rsid w:val="00581734"/>
    <w:rsid w:val="005D0038"/>
    <w:rsid w:val="00612DD8"/>
    <w:rsid w:val="00653750"/>
    <w:rsid w:val="0066766B"/>
    <w:rsid w:val="006A1529"/>
    <w:rsid w:val="006C5BE3"/>
    <w:rsid w:val="006E76E7"/>
    <w:rsid w:val="00700180"/>
    <w:rsid w:val="00700419"/>
    <w:rsid w:val="007039BC"/>
    <w:rsid w:val="007237AF"/>
    <w:rsid w:val="00763E10"/>
    <w:rsid w:val="0076524F"/>
    <w:rsid w:val="007D185A"/>
    <w:rsid w:val="007E13A1"/>
    <w:rsid w:val="00842335"/>
    <w:rsid w:val="00891AFF"/>
    <w:rsid w:val="008B47D0"/>
    <w:rsid w:val="008D1E6A"/>
    <w:rsid w:val="008D4AAB"/>
    <w:rsid w:val="00925D72"/>
    <w:rsid w:val="00932146"/>
    <w:rsid w:val="00951478"/>
    <w:rsid w:val="0097664B"/>
    <w:rsid w:val="00990DD2"/>
    <w:rsid w:val="009E01D2"/>
    <w:rsid w:val="00A35B19"/>
    <w:rsid w:val="00A47FC3"/>
    <w:rsid w:val="00AC51E4"/>
    <w:rsid w:val="00AD427A"/>
    <w:rsid w:val="00B34234"/>
    <w:rsid w:val="00B435AB"/>
    <w:rsid w:val="00B85A5B"/>
    <w:rsid w:val="00C2753A"/>
    <w:rsid w:val="00C60967"/>
    <w:rsid w:val="00C86188"/>
    <w:rsid w:val="00CB6659"/>
    <w:rsid w:val="00CC464A"/>
    <w:rsid w:val="00CD0A21"/>
    <w:rsid w:val="00D223D7"/>
    <w:rsid w:val="00D22EF3"/>
    <w:rsid w:val="00D66D1A"/>
    <w:rsid w:val="00D8602B"/>
    <w:rsid w:val="00DA5C6B"/>
    <w:rsid w:val="00DE3DAD"/>
    <w:rsid w:val="00DF2E5C"/>
    <w:rsid w:val="00E01EE6"/>
    <w:rsid w:val="00E06377"/>
    <w:rsid w:val="00E47FA6"/>
    <w:rsid w:val="00E738B3"/>
    <w:rsid w:val="00EB49EC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7FB9DB7"/>
  <w15:docId w15:val="{0ED870DD-DA6E-4AA5-AB22-0050A760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 w:cs="Times New Roman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0E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01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E01D2"/>
  </w:style>
  <w:style w:type="paragraph" w:styleId="Piedepgina">
    <w:name w:val="footer"/>
    <w:basedOn w:val="Normal"/>
    <w:link w:val="PiedepginaCar"/>
    <w:uiPriority w:val="99"/>
    <w:unhideWhenUsed/>
    <w:rsid w:val="009E01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01D2"/>
  </w:style>
  <w:style w:type="paragraph" w:styleId="Textodeglobo">
    <w:name w:val="Balloon Text"/>
    <w:basedOn w:val="Normal"/>
    <w:link w:val="TextodegloboCar"/>
    <w:uiPriority w:val="99"/>
    <w:semiHidden/>
    <w:unhideWhenUsed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D223D7"/>
  </w:style>
  <w:style w:type="paragraph" w:styleId="Prrafodelista">
    <w:name w:val="List Paragraph"/>
    <w:basedOn w:val="Normal"/>
    <w:uiPriority w:val="34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60E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4F9D878A6FA748BEB517F4CE51A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76247-F63F-E943-86F9-AF3ACA3FE778}"/>
      </w:docPartPr>
      <w:docPartBody>
        <w:p w:rsidR="00A9699B" w:rsidRDefault="00815D09" w:rsidP="00815D09">
          <w:pPr>
            <w:pStyle w:val="6D4F9D878A6FA748BEB517F4CE51AC20"/>
          </w:pPr>
          <w:r>
            <w:t>[Escriba texto]</w:t>
          </w:r>
        </w:p>
      </w:docPartBody>
    </w:docPart>
    <w:docPart>
      <w:docPartPr>
        <w:name w:val="5DCFF7343578634B894F6F1D6A76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4B596-7A06-7E40-867C-AF8C00B9B9EC}"/>
      </w:docPartPr>
      <w:docPartBody>
        <w:p w:rsidR="00A9699B" w:rsidRDefault="00815D09" w:rsidP="00815D09">
          <w:pPr>
            <w:pStyle w:val="5DCFF7343578634B894F6F1D6A760015"/>
          </w:pPr>
          <w:r>
            <w:t>[Escriba texto]</w:t>
          </w:r>
        </w:p>
      </w:docPartBody>
    </w:docPart>
    <w:docPart>
      <w:docPartPr>
        <w:name w:val="F24DAB737ED7E74B81D8B0563D1B9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81D5D-61A8-9641-A7FC-FBB078880B58}"/>
      </w:docPartPr>
      <w:docPartBody>
        <w:p w:rsidR="00A9699B" w:rsidRDefault="00815D09" w:rsidP="00815D09">
          <w:pPr>
            <w:pStyle w:val="F24DAB737ED7E74B81D8B0563D1B9278"/>
          </w:pPr>
          <w: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09"/>
    <w:rsid w:val="00815D09"/>
    <w:rsid w:val="00A9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D4F9D878A6FA748BEB517F4CE51AC20">
    <w:name w:val="6D4F9D878A6FA748BEB517F4CE51AC20"/>
    <w:rsid w:val="00815D09"/>
  </w:style>
  <w:style w:type="paragraph" w:customStyle="1" w:styleId="5DCFF7343578634B894F6F1D6A760015">
    <w:name w:val="5DCFF7343578634B894F6F1D6A760015"/>
    <w:rsid w:val="00815D09"/>
  </w:style>
  <w:style w:type="paragraph" w:customStyle="1" w:styleId="F24DAB737ED7E74B81D8B0563D1B9278">
    <w:name w:val="F24DAB737ED7E74B81D8B0563D1B9278"/>
    <w:rsid w:val="00815D09"/>
  </w:style>
  <w:style w:type="paragraph" w:customStyle="1" w:styleId="FA172C8DD9015543B1E2D556D3BA1465">
    <w:name w:val="FA172C8DD9015543B1E2D556D3BA1465"/>
    <w:rsid w:val="00815D09"/>
  </w:style>
  <w:style w:type="paragraph" w:customStyle="1" w:styleId="0D24EA6B07F5DC4ABBDE3852BD43FC4C">
    <w:name w:val="0D24EA6B07F5DC4ABBDE3852BD43FC4C"/>
    <w:rsid w:val="00815D09"/>
  </w:style>
  <w:style w:type="paragraph" w:customStyle="1" w:styleId="EFAA70923A35A54CBF77363387144C90">
    <w:name w:val="EFAA70923A35A54CBF77363387144C90"/>
    <w:rsid w:val="00815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B1718-DA71-45D5-8B99-2690123B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Creativialab Espacio</dc:creator>
  <cp:lastModifiedBy>Merino Redondo, Manuel</cp:lastModifiedBy>
  <cp:revision>27</cp:revision>
  <cp:lastPrinted>2015-02-02T11:27:00Z</cp:lastPrinted>
  <dcterms:created xsi:type="dcterms:W3CDTF">2015-06-19T10:26:00Z</dcterms:created>
  <dcterms:modified xsi:type="dcterms:W3CDTF">2020-09-22T09:25:00Z</dcterms:modified>
</cp:coreProperties>
</file>